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9" w:rsidRPr="00254CCA" w:rsidRDefault="00254CCA" w:rsidP="008E21CC">
      <w:pPr>
        <w:rPr>
          <w:b/>
          <w:sz w:val="32"/>
          <w:szCs w:val="32"/>
        </w:rPr>
      </w:pPr>
      <w:bookmarkStart w:id="0" w:name="_GoBack"/>
      <w:bookmarkEnd w:id="0"/>
      <w:r>
        <w:tab/>
      </w:r>
      <w:r>
        <w:tab/>
      </w:r>
      <w:r w:rsidRPr="00254CCA">
        <w:rPr>
          <w:b/>
          <w:sz w:val="32"/>
          <w:szCs w:val="32"/>
        </w:rPr>
        <w:t>MODELO DE DECLARACIÓN RESPONSABLE</w:t>
      </w:r>
    </w:p>
    <w:p w:rsidR="00254CCA" w:rsidRDefault="00254CCA" w:rsidP="008E21CC">
      <w:pPr>
        <w:rPr>
          <w:b/>
          <w:sz w:val="36"/>
          <w:szCs w:val="36"/>
        </w:rPr>
      </w:pPr>
    </w:p>
    <w:p w:rsidR="00254CCA" w:rsidRDefault="00254CCA" w:rsidP="008E21CC">
      <w:pPr>
        <w:rPr>
          <w:b/>
          <w:sz w:val="36"/>
          <w:szCs w:val="36"/>
        </w:rPr>
      </w:pPr>
    </w:p>
    <w:p w:rsidR="00254CCA" w:rsidRDefault="00254CCA" w:rsidP="008E21CC">
      <w:pPr>
        <w:rPr>
          <w:b/>
          <w:sz w:val="36"/>
          <w:szCs w:val="36"/>
        </w:rPr>
      </w:pPr>
    </w:p>
    <w:p w:rsidR="00922AB0" w:rsidRDefault="00254CCA" w:rsidP="008E21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Dº/Dª </w:t>
      </w:r>
      <w:r w:rsidRPr="00254CCA">
        <w:rPr>
          <w:b/>
          <w:sz w:val="28"/>
          <w:szCs w:val="28"/>
          <w:u w:val="single"/>
        </w:rPr>
        <w:t>_______________________________</w:t>
      </w:r>
      <w:r w:rsidR="00922AB0">
        <w:rPr>
          <w:b/>
          <w:sz w:val="28"/>
          <w:szCs w:val="28"/>
          <w:u w:val="single"/>
        </w:rPr>
        <w:t>______________________,</w:t>
      </w:r>
    </w:p>
    <w:p w:rsidR="00254CCA" w:rsidRDefault="00922AB0" w:rsidP="008E21C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</w:rPr>
        <w:t>on</w:t>
      </w:r>
      <w:r w:rsidR="00254CCA">
        <w:rPr>
          <w:b/>
          <w:sz w:val="28"/>
          <w:szCs w:val="28"/>
        </w:rPr>
        <w:t xml:space="preserve"> DNI nº </w:t>
      </w:r>
      <w:r w:rsidRPr="00254CCA">
        <w:rPr>
          <w:b/>
          <w:sz w:val="28"/>
          <w:szCs w:val="28"/>
          <w:u w:val="single"/>
        </w:rPr>
        <w:t>_______________</w:t>
      </w:r>
      <w:r w:rsidR="00254CCA" w:rsidRPr="00254CCA">
        <w:rPr>
          <w:b/>
          <w:sz w:val="28"/>
          <w:szCs w:val="28"/>
          <w:u w:val="single"/>
        </w:rPr>
        <w:t>________________</w:t>
      </w:r>
      <w:r w:rsidRPr="00254CCA">
        <w:rPr>
          <w:b/>
          <w:sz w:val="28"/>
          <w:szCs w:val="28"/>
          <w:u w:val="single"/>
        </w:rPr>
        <w:t>________________</w:t>
      </w:r>
      <w:r w:rsidR="00254CCA">
        <w:rPr>
          <w:b/>
          <w:sz w:val="28"/>
          <w:szCs w:val="28"/>
        </w:rPr>
        <w:t>en calidad de Representante legal de la Entidad</w:t>
      </w:r>
      <w:r w:rsidR="00254CCA" w:rsidRPr="00254CCA">
        <w:rPr>
          <w:b/>
          <w:sz w:val="28"/>
          <w:szCs w:val="28"/>
          <w:u w:val="single"/>
        </w:rPr>
        <w:t>_____________________________________________</w:t>
      </w:r>
      <w:r w:rsidRPr="00254CCA">
        <w:rPr>
          <w:b/>
          <w:sz w:val="28"/>
          <w:szCs w:val="28"/>
          <w:u w:val="single"/>
        </w:rPr>
        <w:t>________</w:t>
      </w:r>
    </w:p>
    <w:p w:rsidR="00254CCA" w:rsidRDefault="00254CCA" w:rsidP="008E21CC">
      <w:pPr>
        <w:rPr>
          <w:b/>
          <w:sz w:val="28"/>
          <w:szCs w:val="28"/>
        </w:rPr>
      </w:pPr>
    </w:p>
    <w:p w:rsidR="00922AB0" w:rsidRDefault="00922AB0" w:rsidP="008E21CC">
      <w:pPr>
        <w:rPr>
          <w:b/>
          <w:sz w:val="28"/>
          <w:szCs w:val="28"/>
        </w:rPr>
      </w:pPr>
    </w:p>
    <w:p w:rsidR="00254CCA" w:rsidRDefault="00254CCA" w:rsidP="008E21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DECLARA</w:t>
      </w:r>
    </w:p>
    <w:p w:rsidR="00254CCA" w:rsidRDefault="00254CCA" w:rsidP="008E2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  dicha entidad no se encuentra incursa en ninguna de las circunstancias recogidas en el artículo 13 de la Ley 38/2003 General de Subvenciones  que impiden obtener la condición de beneficiario </w:t>
      </w:r>
      <w:r w:rsidR="0063286C">
        <w:rPr>
          <w:b/>
          <w:sz w:val="28"/>
          <w:szCs w:val="28"/>
        </w:rPr>
        <w:t xml:space="preserve">, de acuerdo con lo indicado en el artículo 5 de la convocatoria 2012, </w:t>
      </w:r>
      <w:r>
        <w:rPr>
          <w:b/>
          <w:sz w:val="28"/>
          <w:szCs w:val="28"/>
        </w:rPr>
        <w:t xml:space="preserve">del Subprograma de Apoyo </w:t>
      </w:r>
      <w:r w:rsidR="00040E5C">
        <w:rPr>
          <w:b/>
          <w:sz w:val="28"/>
          <w:szCs w:val="28"/>
        </w:rPr>
        <w:t xml:space="preserve">a Centros y  Unidades de </w:t>
      </w:r>
      <w:r>
        <w:rPr>
          <w:b/>
          <w:sz w:val="28"/>
          <w:szCs w:val="28"/>
        </w:rPr>
        <w:t>Excelencia Severo Ochoa</w:t>
      </w:r>
      <w:r w:rsidR="00040E5C">
        <w:rPr>
          <w:b/>
          <w:sz w:val="28"/>
          <w:szCs w:val="28"/>
        </w:rPr>
        <w:t xml:space="preserve"> 2012</w:t>
      </w:r>
      <w:r>
        <w:rPr>
          <w:b/>
          <w:sz w:val="28"/>
          <w:szCs w:val="28"/>
        </w:rPr>
        <w:t>, y cumple las obligaciones que para los perceptores de ayudas y subvenciones establece el artículo 14 de la misma ley</w:t>
      </w:r>
      <w:r w:rsidR="00040E5C">
        <w:rPr>
          <w:b/>
          <w:sz w:val="28"/>
          <w:szCs w:val="28"/>
        </w:rPr>
        <w:t>.</w:t>
      </w:r>
    </w:p>
    <w:p w:rsidR="00040E5C" w:rsidRDefault="00040E5C" w:rsidP="008E21CC">
      <w:pPr>
        <w:rPr>
          <w:b/>
          <w:sz w:val="28"/>
          <w:szCs w:val="28"/>
        </w:rPr>
      </w:pPr>
    </w:p>
    <w:p w:rsidR="00040E5C" w:rsidRDefault="00040E5C" w:rsidP="008E21CC">
      <w:pPr>
        <w:rPr>
          <w:b/>
          <w:sz w:val="28"/>
          <w:szCs w:val="28"/>
        </w:rPr>
      </w:pPr>
    </w:p>
    <w:p w:rsidR="00040E5C" w:rsidRDefault="00040E5C" w:rsidP="008E2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En                                             a                                    de                      de 2012</w:t>
      </w:r>
    </w:p>
    <w:p w:rsidR="00194F51" w:rsidRDefault="00194F51" w:rsidP="008E21CC">
      <w:pPr>
        <w:rPr>
          <w:b/>
          <w:sz w:val="28"/>
          <w:szCs w:val="28"/>
        </w:rPr>
      </w:pPr>
    </w:p>
    <w:p w:rsidR="00194F51" w:rsidRDefault="00194F51" w:rsidP="008E21CC">
      <w:pPr>
        <w:rPr>
          <w:b/>
          <w:sz w:val="28"/>
          <w:szCs w:val="28"/>
        </w:rPr>
      </w:pPr>
    </w:p>
    <w:p w:rsidR="00194F51" w:rsidRDefault="00194F51" w:rsidP="008E21CC">
      <w:pPr>
        <w:rPr>
          <w:b/>
          <w:sz w:val="28"/>
          <w:szCs w:val="28"/>
        </w:rPr>
      </w:pPr>
    </w:p>
    <w:p w:rsidR="00194F51" w:rsidRDefault="00194F51" w:rsidP="008E21CC">
      <w:pPr>
        <w:rPr>
          <w:b/>
          <w:sz w:val="28"/>
          <w:szCs w:val="28"/>
        </w:rPr>
      </w:pPr>
    </w:p>
    <w:p w:rsidR="00194F51" w:rsidRPr="00254CCA" w:rsidRDefault="008E21CC" w:rsidP="008E21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>Firmado el Representante Legal de la E</w:t>
      </w:r>
      <w:r w:rsidR="00194F51">
        <w:rPr>
          <w:b/>
          <w:sz w:val="28"/>
          <w:szCs w:val="28"/>
        </w:rPr>
        <w:t>ntidad.</w:t>
      </w:r>
    </w:p>
    <w:sectPr w:rsidR="00194F51" w:rsidRPr="00254CCA" w:rsidSect="00FF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CCA"/>
    <w:rsid w:val="00040E5C"/>
    <w:rsid w:val="00194F51"/>
    <w:rsid w:val="00254CCA"/>
    <w:rsid w:val="0063286C"/>
    <w:rsid w:val="008E21CC"/>
    <w:rsid w:val="00922AB0"/>
    <w:rsid w:val="00992067"/>
    <w:rsid w:val="009A5899"/>
    <w:rsid w:val="009F2E28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64E7-4D69-4436-979E-CCE5047C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Osés, Francisco Javier</dc:creator>
  <cp:keywords/>
  <dc:description/>
  <cp:lastModifiedBy>Martínez Osés, Francisco Javier</cp:lastModifiedBy>
  <cp:revision>2</cp:revision>
  <dcterms:created xsi:type="dcterms:W3CDTF">2022-01-13T09:13:00Z</dcterms:created>
  <dcterms:modified xsi:type="dcterms:W3CDTF">2022-01-13T09:13:00Z</dcterms:modified>
</cp:coreProperties>
</file>