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0B088C" w:rsidRDefault="000B088C" w:rsidP="000B088C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Pr="006B5A12">
        <w:rPr>
          <w:b/>
          <w:bCs/>
          <w:sz w:val="24"/>
          <w:szCs w:val="24"/>
          <w:lang w:val="es-ES_tradnl"/>
        </w:rPr>
        <w:t>PROGRAMACIÓN CONJUNTA INTERNACIONAL</w:t>
      </w:r>
      <w:r>
        <w:rPr>
          <w:b/>
          <w:bCs/>
          <w:sz w:val="24"/>
          <w:szCs w:val="24"/>
          <w:lang w:val="es-ES_tradnl"/>
        </w:rPr>
        <w:t>”</w:t>
      </w:r>
    </w:p>
    <w:p w:rsidR="000B088C" w:rsidRDefault="000B088C" w:rsidP="00C76436">
      <w:pPr>
        <w:pStyle w:val="ESBHead"/>
        <w:tabs>
          <w:tab w:val="left" w:pos="7354"/>
        </w:tabs>
        <w:rPr>
          <w:b/>
          <w:bCs/>
          <w:sz w:val="22"/>
          <w:szCs w:val="22"/>
          <w:lang w:val="es-ES_tradnl"/>
        </w:rPr>
      </w:pPr>
    </w:p>
    <w:p w:rsidR="000F63C2" w:rsidRPr="000B088C" w:rsidRDefault="00C07AE5" w:rsidP="00C76436">
      <w:pPr>
        <w:pStyle w:val="ESBHead"/>
        <w:tabs>
          <w:tab w:val="left" w:pos="7354"/>
        </w:tabs>
        <w:rPr>
          <w:sz w:val="20"/>
          <w:lang w:val="es-ES_tradnl"/>
        </w:rPr>
      </w:pPr>
      <w:r w:rsidRPr="000B088C">
        <w:rPr>
          <w:b/>
          <w:bCs/>
          <w:sz w:val="20"/>
          <w:lang w:val="es-ES_tradnl"/>
        </w:rPr>
        <w:t xml:space="preserve">SOLICITUD </w:t>
      </w:r>
      <w:r w:rsidR="00B67D4D" w:rsidRPr="000B088C">
        <w:rPr>
          <w:b/>
          <w:bCs/>
          <w:sz w:val="20"/>
          <w:lang w:val="es-ES_tradnl"/>
        </w:rPr>
        <w:t xml:space="preserve">PARA </w:t>
      </w:r>
      <w:r w:rsidR="003D0D2F" w:rsidRPr="000B088C">
        <w:rPr>
          <w:b/>
          <w:bCs/>
          <w:sz w:val="20"/>
          <w:lang w:val="es-ES_tradnl"/>
        </w:rPr>
        <w:t>LA</w:t>
      </w:r>
      <w:r w:rsidR="009D52FE" w:rsidRPr="000B088C">
        <w:rPr>
          <w:b/>
          <w:bCs/>
          <w:sz w:val="20"/>
          <w:lang w:val="es-ES_tradnl"/>
        </w:rPr>
        <w:t xml:space="preserve"> MODIFICACIÓN DEL</w:t>
      </w:r>
      <w:r w:rsidRPr="000B088C">
        <w:rPr>
          <w:b/>
          <w:bCs/>
          <w:sz w:val="20"/>
          <w:lang w:val="es-ES_tradnl"/>
        </w:rPr>
        <w:t xml:space="preserve"> </w:t>
      </w:r>
      <w:r w:rsidR="008F2BAB" w:rsidRPr="000B088C">
        <w:rPr>
          <w:b/>
          <w:bCs/>
          <w:sz w:val="20"/>
          <w:lang w:val="es-ES_tradnl"/>
        </w:rPr>
        <w:t xml:space="preserve">PERIODO </w:t>
      </w:r>
      <w:r w:rsidR="00F90A3C" w:rsidRPr="000B088C">
        <w:rPr>
          <w:b/>
          <w:bCs/>
          <w:sz w:val="20"/>
          <w:lang w:val="es-ES_tradnl"/>
        </w:rPr>
        <w:t>DE EJECUCIÓ</w:t>
      </w:r>
      <w:r w:rsidR="00927C9B" w:rsidRPr="000B088C">
        <w:rPr>
          <w:b/>
          <w:bCs/>
          <w:sz w:val="20"/>
          <w:lang w:val="es-ES_tradnl"/>
        </w:rPr>
        <w:t>N</w:t>
      </w:r>
    </w:p>
    <w:p w:rsidR="00B07DD4" w:rsidRDefault="00B07DD4" w:rsidP="00C76436">
      <w:pPr>
        <w:pStyle w:val="ESBHead"/>
        <w:jc w:val="left"/>
        <w:rPr>
          <w:rStyle w:val="ESBBold"/>
          <w:lang w:val="es-ES_tradnl"/>
        </w:rPr>
      </w:pPr>
      <w:bookmarkStart w:id="0" w:name="_GoBack"/>
      <w:bookmarkEnd w:id="0"/>
    </w:p>
    <w:p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A03925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7F4268">
              <w:rPr>
                <w:rStyle w:val="ESBBold"/>
                <w:b w:val="0"/>
                <w:sz w:val="18"/>
                <w:szCs w:val="18"/>
              </w:rPr>
              <w:t>Actuaciones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 de </w:t>
            </w:r>
            <w:r w:rsidR="007F4268">
              <w:rPr>
                <w:rStyle w:val="ESBBold"/>
                <w:b w:val="0"/>
                <w:sz w:val="18"/>
                <w:szCs w:val="18"/>
              </w:rPr>
              <w:t>„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>Programación Conjunta Internacional</w:t>
            </w:r>
            <w:r w:rsidR="007F4268">
              <w:rPr>
                <w:rStyle w:val="ESBBold"/>
                <w:b w:val="0"/>
                <w:sz w:val="18"/>
                <w:szCs w:val="18"/>
              </w:rPr>
              <w:t>“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, </w:t>
            </w:r>
            <w:r w:rsidR="007F4268">
              <w:rPr>
                <w:rStyle w:val="ESBBold"/>
                <w:b w:val="0"/>
                <w:sz w:val="18"/>
                <w:szCs w:val="18"/>
              </w:rPr>
              <w:t>del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 Programa Estatal de I+D+I Orientada a los Retos de la Sociedad, en el marco del Plan Estatal de Investigación Científica y Técnica y de Innovación 201</w:t>
            </w:r>
            <w:r w:rsidR="007F4268">
              <w:rPr>
                <w:rStyle w:val="ESBBold"/>
                <w:b w:val="0"/>
                <w:sz w:val="18"/>
                <w:szCs w:val="18"/>
              </w:rPr>
              <w:t>7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>-20</w:t>
            </w:r>
            <w:r w:rsidR="007F4268">
              <w:rPr>
                <w:rStyle w:val="ESBBold"/>
                <w:b w:val="0"/>
                <w:sz w:val="18"/>
                <w:szCs w:val="18"/>
              </w:rPr>
              <w:t>20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D43C3D">
              <w:rPr>
                <w:b/>
                <w:bCs/>
                <w:i/>
                <w:sz w:val="16"/>
                <w:szCs w:val="16"/>
                <w:lang w:val="pt-PT"/>
              </w:rPr>
              <w:t>20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  <w:r w:rsidR="00752AE7">
              <w:rPr>
                <w:b/>
                <w:bCs/>
                <w:i/>
                <w:sz w:val="16"/>
                <w:szCs w:val="16"/>
                <w:lang w:val="pt-PT"/>
              </w:rPr>
              <w:t>-2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F267F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734554" w:rsidRPr="00734554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F267F1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F267F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DF1686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 (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9" w:type="dxa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:</w:t>
            </w:r>
          </w:p>
        </w:tc>
        <w:tc>
          <w:tcPr>
            <w:tcW w:w="4659" w:type="dxa"/>
          </w:tcPr>
          <w:p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:rsidTr="001A6BB6">
        <w:trPr>
          <w:trHeight w:val="370"/>
        </w:trPr>
        <w:tc>
          <w:tcPr>
            <w:tcW w:w="4786" w:type="dxa"/>
            <w:vAlign w:val="center"/>
          </w:tcPr>
          <w:p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:rsidTr="001A6BB6">
        <w:trPr>
          <w:trHeight w:val="370"/>
        </w:trPr>
        <w:tc>
          <w:tcPr>
            <w:tcW w:w="4786" w:type="dxa"/>
          </w:tcPr>
          <w:p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7CE94" wp14:editId="7F5CF0B5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68849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EA9C81" wp14:editId="4482F5AD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D151B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5E824D8A" wp14:editId="47E59D4B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ED0313E" wp14:editId="23FE000D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:rsidR="000F63C2" w:rsidRDefault="000F63C2" w:rsidP="007916C9">
      <w:pPr>
        <w:rPr>
          <w:rStyle w:val="ESBBold"/>
          <w:rFonts w:cs="Arial"/>
          <w:szCs w:val="20"/>
        </w:rPr>
      </w:pPr>
    </w:p>
    <w:p w:rsidR="00712AE5" w:rsidRDefault="00712AE5" w:rsidP="007916C9">
      <w:pPr>
        <w:rPr>
          <w:rStyle w:val="ESBBold"/>
          <w:rFonts w:cs="Arial"/>
          <w:szCs w:val="20"/>
        </w:rPr>
      </w:pPr>
    </w:p>
    <w:p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="00F267F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3892" w:rsidRPr="008A7351" w:rsidRDefault="00953892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8A7351" w:rsidRDefault="008A7351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A609DA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A609DA" w:rsidRPr="008A7351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933DE2" w:rsidRDefault="00933DE2">
      <w:pPr>
        <w:rPr>
          <w:rStyle w:val="ESBBold"/>
        </w:rPr>
      </w:pPr>
    </w:p>
    <w:p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:rsidR="009E20DE" w:rsidRPr="00586C3C" w:rsidRDefault="009E20DE" w:rsidP="00586C3C">
      <w:pPr>
        <w:rPr>
          <w:rStyle w:val="ESBBold"/>
          <w:rFonts w:cs="Arial"/>
        </w:rPr>
      </w:pPr>
    </w:p>
    <w:p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727BE" w:rsidRDefault="009727BE" w:rsidP="00291017">
            <w:pPr>
              <w:rPr>
                <w:rStyle w:val="ESBBold"/>
              </w:rPr>
            </w:pPr>
          </w:p>
        </w:tc>
      </w:tr>
    </w:tbl>
    <w:p w:rsidR="009727BE" w:rsidRDefault="009727BE">
      <w:pPr>
        <w:rPr>
          <w:rStyle w:val="ESBBold"/>
        </w:rPr>
      </w:pPr>
    </w:p>
    <w:p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953892" w:rsidRPr="00A609DA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</w:t>
      </w:r>
      <w:r w:rsidR="00A609DA"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Los cambios efectuados deberán incorporarse en los informes de seguimiento intermedio y final, en los apartados destinados a tal fin.</w:t>
      </w:r>
      <w:r w:rsidR="00A609DA" w:rsidRPr="00A609DA">
        <w:rPr>
          <w:rFonts w:cs="Arial"/>
          <w:bCs/>
          <w:sz w:val="18"/>
          <w:szCs w:val="18"/>
          <w:highlight w:val="yellow"/>
          <w:lang w:val="es-ES_tradnl"/>
        </w:rPr>
        <w:t xml:space="preserve">  </w:t>
      </w:r>
    </w:p>
    <w:p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9" w:history="1">
        <w:r w:rsidRPr="0010592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)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:rsidR="009D04CF" w:rsidRDefault="009D04CF" w:rsidP="00F90A3C">
      <w:pPr>
        <w:jc w:val="both"/>
        <w:rPr>
          <w:rStyle w:val="ESBBold"/>
        </w:rPr>
      </w:pPr>
    </w:p>
    <w:p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Programación Conjunta Internacional 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footerReference w:type="default" r:id="rId11"/>
      <w:headerReference w:type="first" r:id="rId12"/>
      <w:footerReference w:type="first" r:id="rId13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F7" w:rsidRDefault="003823F7">
      <w:r>
        <w:separator/>
      </w:r>
    </w:p>
  </w:endnote>
  <w:endnote w:type="continuationSeparator" w:id="0">
    <w:p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88C">
      <w:rPr>
        <w:noProof/>
      </w:rPr>
      <w:t>2</w:t>
    </w:r>
    <w:r>
      <w:fldChar w:fldCharType="end"/>
    </w:r>
  </w:p>
  <w:p w:rsidR="0095479A" w:rsidRDefault="009547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88C">
      <w:rPr>
        <w:noProof/>
      </w:rPr>
      <w:t>1</w:t>
    </w:r>
    <w:r>
      <w:fldChar w:fldCharType="end"/>
    </w:r>
  </w:p>
  <w:p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F7" w:rsidRDefault="003823F7">
      <w:r>
        <w:separator/>
      </w:r>
    </w:p>
  </w:footnote>
  <w:footnote w:type="continuationSeparator" w:id="0">
    <w:p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p w:rsidR="00ED6893" w:rsidRDefault="00C42837" w:rsidP="00ED6893">
    <w:pPr>
      <w:tabs>
        <w:tab w:val="left" w:pos="7275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01F95150" wp14:editId="54B11944">
          <wp:simplePos x="0" y="0"/>
          <wp:positionH relativeFrom="column">
            <wp:posOffset>4849588</wp:posOffset>
          </wp:positionH>
          <wp:positionV relativeFrom="paragraph">
            <wp:posOffset>8953</wp:posOffset>
          </wp:positionV>
          <wp:extent cx="1266825" cy="971550"/>
          <wp:effectExtent l="0" t="0" r="0" b="0"/>
          <wp:wrapNone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B0B3A7" wp14:editId="31E8E616">
          <wp:extent cx="2063384" cy="929880"/>
          <wp:effectExtent l="0" t="0" r="0" b="3810"/>
          <wp:docPr id="2" name="Imagen 2" descr="C:\Users\maria.sancheza\AppData\Local\Microsoft\Windows\Temporary Internet Files\Content.Outlook\V5M1W2NF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sancheza\AppData\Local\Microsoft\Windows\Temporary Internet Files\Content.Outlook\V5M1W2NF\Logo nue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946" cy="937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088C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1E84"/>
    <w:rsid w:val="00747A82"/>
    <w:rsid w:val="00752AE7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268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B58E6"/>
    <w:rsid w:val="008C5926"/>
    <w:rsid w:val="008D2DDA"/>
    <w:rsid w:val="008E527D"/>
    <w:rsid w:val="008F0383"/>
    <w:rsid w:val="008F0444"/>
    <w:rsid w:val="008F2BAB"/>
    <w:rsid w:val="00912F8B"/>
    <w:rsid w:val="00913030"/>
    <w:rsid w:val="009205AA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41A47"/>
    <w:rsid w:val="00A47E47"/>
    <w:rsid w:val="00A5365D"/>
    <w:rsid w:val="00A56FCB"/>
    <w:rsid w:val="00A579AE"/>
    <w:rsid w:val="00A609DA"/>
    <w:rsid w:val="00A70A00"/>
    <w:rsid w:val="00A82992"/>
    <w:rsid w:val="00AA1BED"/>
    <w:rsid w:val="00AA29A0"/>
    <w:rsid w:val="00AA7377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B1AAB"/>
    <w:rsid w:val="00CC52C4"/>
    <w:rsid w:val="00CD6BF6"/>
    <w:rsid w:val="00CD74F4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F07B37"/>
    <w:rsid w:val="00F12E75"/>
    <w:rsid w:val="00F267F1"/>
    <w:rsid w:val="00F26F38"/>
    <w:rsid w:val="00F313DB"/>
    <w:rsid w:val="00F31EAE"/>
    <w:rsid w:val="00F55061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0C2E63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FA2E-E6F7-44CB-A79B-5C8053EE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3391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Gavira Galocha, Maria</cp:lastModifiedBy>
  <cp:revision>20</cp:revision>
  <cp:lastPrinted>2012-01-27T13:23:00Z</cp:lastPrinted>
  <dcterms:created xsi:type="dcterms:W3CDTF">2018-10-24T07:54:00Z</dcterms:created>
  <dcterms:modified xsi:type="dcterms:W3CDTF">2021-11-17T12:03:00Z</dcterms:modified>
</cp:coreProperties>
</file>